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20" w:rsidRDefault="00C46C16" w:rsidP="007C3620">
      <w:pPr>
        <w:tabs>
          <w:tab w:val="left" w:pos="5832"/>
        </w:tabs>
        <w:spacing w:after="60" w:line="285" w:lineRule="auto"/>
        <w:outlineLvl w:val="1"/>
        <w:rPr>
          <w:rFonts w:ascii="Calibri" w:eastAsia="Times New Roman" w:hAnsi="Calibri" w:cs="Calibri"/>
          <w:color w:val="000000"/>
          <w:kern w:val="28"/>
          <w:sz w:val="32"/>
          <w:szCs w:val="32"/>
          <w14:cntxtAlts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2D4F9A" wp14:editId="348B99B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78095" cy="1019175"/>
            <wp:effectExtent l="0" t="0" r="8255" b="9525"/>
            <wp:wrapNone/>
            <wp:docPr id="4" name="Picture 4" descr="FBClogos_BlkText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BClogos_BlkText_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C16" w:rsidRDefault="00C46C16" w:rsidP="007C3620">
      <w:pPr>
        <w:tabs>
          <w:tab w:val="left" w:pos="5832"/>
        </w:tabs>
        <w:spacing w:after="60" w:line="285" w:lineRule="auto"/>
        <w:outlineLvl w:val="1"/>
        <w:rPr>
          <w:rFonts w:ascii="Calibri" w:eastAsia="Times New Roman" w:hAnsi="Calibri" w:cs="Calibri"/>
          <w:b/>
          <w:color w:val="2E74B5" w:themeColor="accent1" w:themeShade="BF"/>
          <w:kern w:val="28"/>
          <w:sz w:val="24"/>
          <w:szCs w:val="24"/>
          <w14:cntxtAlts/>
        </w:rPr>
      </w:pPr>
    </w:p>
    <w:p w:rsidR="00C46C16" w:rsidRDefault="00C46C16" w:rsidP="007C3620">
      <w:pPr>
        <w:tabs>
          <w:tab w:val="left" w:pos="5832"/>
        </w:tabs>
        <w:spacing w:after="60" w:line="285" w:lineRule="auto"/>
        <w:outlineLvl w:val="1"/>
        <w:rPr>
          <w:rFonts w:ascii="Calibri" w:eastAsia="Times New Roman" w:hAnsi="Calibri" w:cs="Calibri"/>
          <w:b/>
          <w:color w:val="2E74B5" w:themeColor="accent1" w:themeShade="BF"/>
          <w:kern w:val="28"/>
          <w:sz w:val="24"/>
          <w:szCs w:val="24"/>
          <w14:cntxtAlts/>
        </w:rPr>
      </w:pPr>
    </w:p>
    <w:p w:rsidR="00C46C16" w:rsidRDefault="00C46C16" w:rsidP="007C3620">
      <w:pPr>
        <w:tabs>
          <w:tab w:val="left" w:pos="5832"/>
        </w:tabs>
        <w:spacing w:after="60" w:line="285" w:lineRule="auto"/>
        <w:outlineLvl w:val="1"/>
        <w:rPr>
          <w:rFonts w:ascii="Calibri" w:eastAsia="Times New Roman" w:hAnsi="Calibri" w:cs="Calibri"/>
          <w:b/>
          <w:color w:val="2E74B5" w:themeColor="accent1" w:themeShade="BF"/>
          <w:kern w:val="28"/>
          <w:sz w:val="24"/>
          <w:szCs w:val="24"/>
          <w14:cntxtAlts/>
        </w:rPr>
      </w:pPr>
    </w:p>
    <w:p w:rsidR="00C46C16" w:rsidRDefault="00C46C16" w:rsidP="007C3620">
      <w:pPr>
        <w:tabs>
          <w:tab w:val="left" w:pos="5832"/>
        </w:tabs>
        <w:spacing w:after="60" w:line="285" w:lineRule="auto"/>
        <w:outlineLvl w:val="1"/>
        <w:rPr>
          <w:rFonts w:ascii="Calibri" w:eastAsia="Times New Roman" w:hAnsi="Calibri" w:cs="Calibri"/>
          <w:b/>
          <w:color w:val="2E74B5" w:themeColor="accent1" w:themeShade="BF"/>
          <w:kern w:val="28"/>
          <w:sz w:val="24"/>
          <w:szCs w:val="24"/>
          <w14:cntxtAlts/>
        </w:rPr>
      </w:pPr>
    </w:p>
    <w:p w:rsidR="007C3620" w:rsidRPr="00C46C16" w:rsidRDefault="007C3620" w:rsidP="007C3620">
      <w:pPr>
        <w:tabs>
          <w:tab w:val="left" w:pos="5832"/>
        </w:tabs>
        <w:spacing w:after="60" w:line="285" w:lineRule="auto"/>
        <w:outlineLvl w:val="1"/>
        <w:rPr>
          <w:rFonts w:ascii="Calibri" w:eastAsia="Times New Roman" w:hAnsi="Calibri" w:cs="Calibri"/>
          <w:b/>
          <w:color w:val="2E74B5" w:themeColor="accent1" w:themeShade="BF"/>
          <w:kern w:val="28"/>
          <w:sz w:val="32"/>
          <w:szCs w:val="32"/>
          <w14:cntxtAlts/>
        </w:rPr>
      </w:pPr>
      <w:r w:rsidRPr="007C3620">
        <w:rPr>
          <w:rFonts w:ascii="Calibri" w:eastAsia="Times New Roman" w:hAnsi="Calibri" w:cs="Calibri"/>
          <w:b/>
          <w:color w:val="2E74B5" w:themeColor="accent1" w:themeShade="BF"/>
          <w:kern w:val="28"/>
          <w:sz w:val="32"/>
          <w:szCs w:val="32"/>
          <w14:cntxtAlts/>
        </w:rPr>
        <w:t>FBC Missions Application</w:t>
      </w:r>
    </w:p>
    <w:p w:rsidR="00C46C16" w:rsidRPr="00C46C16" w:rsidRDefault="00C46C16" w:rsidP="00C46C16">
      <w:pPr>
        <w:pStyle w:val="ListParagraph"/>
        <w:widowControl w:val="0"/>
        <w:numPr>
          <w:ilvl w:val="0"/>
          <w:numId w:val="1"/>
        </w:numPr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4"/>
          <w:szCs w:val="24"/>
          <w14:cntxtAlts/>
        </w:rPr>
      </w:pPr>
      <w:r w:rsidRPr="00C46C16">
        <w:rPr>
          <w:rFonts w:ascii="Calibri" w:eastAsia="Times New Roman" w:hAnsi="Calibri" w:cs="Calibri"/>
          <w:color w:val="2E74B5" w:themeColor="accent1" w:themeShade="BF"/>
          <w:kern w:val="28"/>
          <w:sz w:val="24"/>
          <w:szCs w:val="24"/>
          <w14:cntxtAlts/>
        </w:rPr>
        <w:t>Complete FBC’s missions application.</w:t>
      </w:r>
    </w:p>
    <w:p w:rsidR="00C46C16" w:rsidRPr="00C46C16" w:rsidRDefault="00C46C16" w:rsidP="00C46C16">
      <w:pPr>
        <w:pStyle w:val="ListParagraph"/>
        <w:widowControl w:val="0"/>
        <w:numPr>
          <w:ilvl w:val="0"/>
          <w:numId w:val="1"/>
        </w:numPr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4"/>
          <w:szCs w:val="24"/>
          <w14:cntxtAlts/>
        </w:rPr>
      </w:pPr>
      <w:r w:rsidRPr="00C46C16">
        <w:rPr>
          <w:rFonts w:ascii="Calibri" w:eastAsia="Times New Roman" w:hAnsi="Calibri" w:cs="Calibri"/>
          <w:color w:val="2E74B5" w:themeColor="accent1" w:themeShade="BF"/>
          <w:kern w:val="28"/>
          <w:sz w:val="24"/>
          <w:szCs w:val="24"/>
          <w14:cntxtAlts/>
        </w:rPr>
        <w:t xml:space="preserve">You must be </w:t>
      </w:r>
      <w:r w:rsidR="00743692" w:rsidRPr="00C46C16">
        <w:rPr>
          <w:rFonts w:ascii="Calibri" w:eastAsia="Times New Roman" w:hAnsi="Calibri" w:cs="Calibri"/>
          <w:color w:val="2E74B5" w:themeColor="accent1" w:themeShade="BF"/>
          <w:kern w:val="28"/>
          <w:sz w:val="24"/>
          <w:szCs w:val="24"/>
          <w14:cntxtAlts/>
        </w:rPr>
        <w:t>affiliated</w:t>
      </w:r>
      <w:r w:rsidRPr="00C46C16">
        <w:rPr>
          <w:rFonts w:ascii="Calibri" w:eastAsia="Times New Roman" w:hAnsi="Calibri" w:cs="Calibri"/>
          <w:color w:val="2E74B5" w:themeColor="accent1" w:themeShade="BF"/>
          <w:kern w:val="28"/>
          <w:sz w:val="24"/>
          <w:szCs w:val="24"/>
          <w14:cntxtAlts/>
        </w:rPr>
        <w:t xml:space="preserve"> with an approved agency.</w:t>
      </w:r>
    </w:p>
    <w:p w:rsidR="00C46C16" w:rsidRPr="00C46C16" w:rsidRDefault="00C46C16" w:rsidP="00C46C16">
      <w:pPr>
        <w:widowControl w:val="0"/>
        <w:spacing w:after="120" w:line="264" w:lineRule="auto"/>
        <w:ind w:left="720" w:hanging="360"/>
        <w:rPr>
          <w:rFonts w:ascii="Calibri" w:eastAsia="Times New Roman" w:hAnsi="Calibri" w:cs="Calibri"/>
          <w:color w:val="2E74B5" w:themeColor="accent1" w:themeShade="BF"/>
          <w:kern w:val="28"/>
          <w:sz w:val="24"/>
          <w:szCs w:val="24"/>
          <w14:cntxtAlts/>
        </w:rPr>
      </w:pPr>
      <w:r w:rsidRPr="00C46C16">
        <w:rPr>
          <w:rFonts w:ascii="Calibri" w:eastAsia="Times New Roman" w:hAnsi="Calibri" w:cs="Calibri"/>
          <w:color w:val="2E74B5" w:themeColor="accent1" w:themeShade="BF"/>
          <w:kern w:val="28"/>
          <w:sz w:val="24"/>
          <w:szCs w:val="24"/>
          <w14:cntxtAlts/>
        </w:rPr>
        <w:t xml:space="preserve">New applications will be reviewed quarterly by FBC’s Financial Inquiry Task Force </w:t>
      </w:r>
      <w:r w:rsidR="008F4C99">
        <w:rPr>
          <w:rFonts w:ascii="Calibri" w:eastAsia="Times New Roman" w:hAnsi="Calibri" w:cs="Calibri"/>
          <w:color w:val="2E74B5" w:themeColor="accent1" w:themeShade="BF"/>
          <w:kern w:val="28"/>
          <w:sz w:val="24"/>
          <w:szCs w:val="24"/>
          <w14:cntxtAlts/>
        </w:rPr>
        <w:t>(FITForce).  FITForce cannot gua</w:t>
      </w:r>
      <w:r w:rsidRPr="00C46C16">
        <w:rPr>
          <w:rFonts w:ascii="Calibri" w:eastAsia="Times New Roman" w:hAnsi="Calibri" w:cs="Calibri"/>
          <w:color w:val="2E74B5" w:themeColor="accent1" w:themeShade="BF"/>
          <w:kern w:val="28"/>
          <w:sz w:val="24"/>
          <w:szCs w:val="24"/>
          <w14:cntxtAlts/>
        </w:rPr>
        <w:t>rantee faster response times.</w:t>
      </w:r>
    </w:p>
    <w:p w:rsidR="00C46C16" w:rsidRPr="00C46C16" w:rsidRDefault="00C46C16" w:rsidP="00C46C16">
      <w:pPr>
        <w:widowControl w:val="0"/>
        <w:spacing w:after="120" w:line="264" w:lineRule="auto"/>
        <w:ind w:left="720" w:hanging="360"/>
        <w:jc w:val="center"/>
        <w:rPr>
          <w:rFonts w:ascii="Calibri" w:eastAsia="Times New Roman" w:hAnsi="Calibri" w:cs="Calibri"/>
          <w:color w:val="2E74B5" w:themeColor="accent1" w:themeShade="BF"/>
          <w:kern w:val="28"/>
          <w:sz w:val="24"/>
          <w:szCs w:val="24"/>
          <w14:cntxtAlts/>
        </w:rPr>
      </w:pPr>
      <w:r>
        <w:rPr>
          <w:rFonts w:ascii="Calibri" w:eastAsia="Times New Roman" w:hAnsi="Calibri" w:cs="Calibri"/>
          <w:color w:val="2E74B5" w:themeColor="accent1" w:themeShade="BF"/>
          <w:kern w:val="28"/>
          <w:sz w:val="24"/>
          <w:szCs w:val="24"/>
          <w14:cntxtAlts/>
        </w:rPr>
        <w:t>~</w:t>
      </w:r>
    </w:p>
    <w:p w:rsidR="00C46C16" w:rsidRPr="00C46C16" w:rsidRDefault="00C46C16" w:rsidP="00C46C16">
      <w:pPr>
        <w:widowControl w:val="0"/>
        <w:spacing w:after="280" w:line="285" w:lineRule="auto"/>
        <w:ind w:left="360"/>
        <w:rPr>
          <w:rFonts w:ascii="Calibri" w:eastAsia="Times New Roman" w:hAnsi="Calibri" w:cs="Calibri"/>
          <w:color w:val="2E74B5" w:themeColor="accent1" w:themeShade="BF"/>
          <w:kern w:val="28"/>
          <w:sz w:val="24"/>
          <w:szCs w:val="24"/>
          <w14:cntxtAlts/>
        </w:rPr>
      </w:pPr>
      <w:r w:rsidRPr="00C46C16">
        <w:rPr>
          <w:rFonts w:ascii="Calibri" w:eastAsia="Times New Roman" w:hAnsi="Calibri" w:cs="Calibri"/>
          <w:color w:val="2E74B5" w:themeColor="accent1" w:themeShade="BF"/>
          <w:kern w:val="28"/>
          <w:sz w:val="24"/>
          <w:szCs w:val="24"/>
          <w14:cntxtAlts/>
        </w:rPr>
        <w:t xml:space="preserve">Please send completed application to Robyn Christensen:                            </w:t>
      </w:r>
      <w:r w:rsidRPr="00C46C16">
        <w:rPr>
          <w:rFonts w:ascii="Calibri" w:eastAsia="Times New Roman" w:hAnsi="Calibri" w:cs="Calibri"/>
          <w:b/>
          <w:color w:val="2E74B5" w:themeColor="accent1" w:themeShade="BF"/>
          <w:kern w:val="28"/>
          <w:sz w:val="24"/>
          <w:szCs w:val="24"/>
          <w14:cntxtAlts/>
        </w:rPr>
        <w:t>robyn.christensen@att.net</w:t>
      </w:r>
    </w:p>
    <w:p w:rsidR="00C46C16" w:rsidRPr="00C46C16" w:rsidRDefault="00C46C16" w:rsidP="00C46C16">
      <w:pPr>
        <w:widowControl w:val="0"/>
        <w:spacing w:after="120" w:line="264" w:lineRule="auto"/>
        <w:ind w:left="720" w:hanging="360"/>
        <w:jc w:val="center"/>
        <w:rPr>
          <w:rFonts w:ascii="Calibri" w:eastAsia="Times New Roman" w:hAnsi="Calibri" w:cs="Calibri"/>
          <w:color w:val="2E74B5" w:themeColor="accent1" w:themeShade="BF"/>
          <w:kern w:val="28"/>
          <w:sz w:val="24"/>
          <w:szCs w:val="24"/>
          <w14:cntxtAlts/>
        </w:rPr>
      </w:pPr>
      <w:r>
        <w:rPr>
          <w:rFonts w:ascii="Calibri" w:eastAsia="Times New Roman" w:hAnsi="Calibri" w:cs="Calibri"/>
          <w:color w:val="2E74B5" w:themeColor="accent1" w:themeShade="BF"/>
          <w:kern w:val="28"/>
          <w:sz w:val="24"/>
          <w:szCs w:val="24"/>
          <w14:cntxtAlts/>
        </w:rPr>
        <w:t>~</w:t>
      </w:r>
    </w:p>
    <w:p w:rsidR="00C46C16" w:rsidRPr="00C46C16" w:rsidRDefault="00C46C16" w:rsidP="00C46C16">
      <w:pPr>
        <w:widowControl w:val="0"/>
        <w:spacing w:after="120" w:line="264" w:lineRule="auto"/>
        <w:ind w:left="720" w:hanging="360"/>
        <w:rPr>
          <w:rFonts w:ascii="Calibri" w:eastAsia="Times New Roman" w:hAnsi="Calibri" w:cs="Calibri"/>
          <w:color w:val="2E74B5" w:themeColor="accent1" w:themeShade="BF"/>
          <w:kern w:val="28"/>
          <w:sz w:val="24"/>
          <w:szCs w:val="24"/>
          <w14:cntxtAlts/>
        </w:rPr>
      </w:pPr>
      <w:r w:rsidRPr="00C46C16">
        <w:rPr>
          <w:rFonts w:ascii="Calibri" w:eastAsia="Times New Roman" w:hAnsi="Calibri" w:cs="Calibri"/>
          <w:color w:val="2E74B5" w:themeColor="accent1" w:themeShade="BF"/>
          <w:kern w:val="28"/>
          <w:sz w:val="24"/>
          <w:szCs w:val="24"/>
          <w14:cntxtAlts/>
        </w:rPr>
        <w:t>We recommend the following process for those seeking to be supported by FBC:</w:t>
      </w:r>
    </w:p>
    <w:p w:rsidR="00C46C16" w:rsidRPr="00C46C16" w:rsidRDefault="00C46C16" w:rsidP="00C46C16">
      <w:pPr>
        <w:pStyle w:val="ListParagraph"/>
        <w:widowControl w:val="0"/>
        <w:numPr>
          <w:ilvl w:val="0"/>
          <w:numId w:val="2"/>
        </w:numPr>
        <w:spacing w:after="120" w:line="264" w:lineRule="auto"/>
        <w:rPr>
          <w:rFonts w:ascii="Calibri" w:eastAsia="Times New Roman" w:hAnsi="Calibri" w:cs="Calibri"/>
          <w:color w:val="2E74B5" w:themeColor="accent1" w:themeShade="BF"/>
          <w:kern w:val="28"/>
          <w:sz w:val="24"/>
          <w:szCs w:val="24"/>
          <w14:cntxtAlts/>
        </w:rPr>
      </w:pPr>
      <w:r w:rsidRPr="00C46C16">
        <w:rPr>
          <w:rFonts w:ascii="Calibri" w:eastAsia="Times New Roman" w:hAnsi="Calibri" w:cs="Calibri"/>
          <w:color w:val="2E74B5" w:themeColor="accent1" w:themeShade="BF"/>
          <w:kern w:val="28"/>
          <w:sz w:val="24"/>
          <w:szCs w:val="24"/>
          <w14:cntxtAlts/>
        </w:rPr>
        <w:t>Be a member of FBC for at least 2 years.</w:t>
      </w:r>
    </w:p>
    <w:p w:rsidR="00C46C16" w:rsidRPr="00C46C16" w:rsidRDefault="00C46C16" w:rsidP="00C46C16">
      <w:pPr>
        <w:pStyle w:val="ListParagraph"/>
        <w:widowControl w:val="0"/>
        <w:numPr>
          <w:ilvl w:val="0"/>
          <w:numId w:val="2"/>
        </w:numPr>
        <w:spacing w:after="120" w:line="264" w:lineRule="auto"/>
        <w:rPr>
          <w:rFonts w:ascii="Calibri" w:eastAsia="Times New Roman" w:hAnsi="Calibri" w:cs="Calibri"/>
          <w:color w:val="2E74B5" w:themeColor="accent1" w:themeShade="BF"/>
          <w:kern w:val="28"/>
          <w:sz w:val="24"/>
          <w:szCs w:val="24"/>
          <w14:cntxtAlts/>
        </w:rPr>
      </w:pPr>
      <w:r w:rsidRPr="00C46C16">
        <w:rPr>
          <w:rFonts w:ascii="Calibri" w:eastAsia="Times New Roman" w:hAnsi="Calibri" w:cs="Calibri"/>
          <w:color w:val="2E74B5" w:themeColor="accent1" w:themeShade="BF"/>
          <w:kern w:val="28"/>
          <w:sz w:val="24"/>
          <w:szCs w:val="24"/>
          <w14:cntxtAlts/>
        </w:rPr>
        <w:t>Be a committed, regular member of a Life 2 Life group.</w:t>
      </w:r>
    </w:p>
    <w:p w:rsidR="00C46C16" w:rsidRPr="00C46C16" w:rsidRDefault="00C46C16" w:rsidP="00C46C16">
      <w:pPr>
        <w:pStyle w:val="ListParagraph"/>
        <w:widowControl w:val="0"/>
        <w:numPr>
          <w:ilvl w:val="0"/>
          <w:numId w:val="2"/>
        </w:numPr>
        <w:spacing w:after="120" w:line="264" w:lineRule="auto"/>
        <w:rPr>
          <w:rFonts w:ascii="Calibri" w:eastAsia="Times New Roman" w:hAnsi="Calibri" w:cs="Calibri"/>
          <w:color w:val="2E74B5" w:themeColor="accent1" w:themeShade="BF"/>
          <w:kern w:val="28"/>
          <w:sz w:val="24"/>
          <w:szCs w:val="24"/>
          <w14:cntxtAlts/>
        </w:rPr>
      </w:pPr>
      <w:r w:rsidRPr="00C46C16">
        <w:rPr>
          <w:rFonts w:ascii="Calibri" w:eastAsia="Times New Roman" w:hAnsi="Calibri" w:cs="Calibri"/>
          <w:color w:val="2E74B5" w:themeColor="accent1" w:themeShade="BF"/>
          <w:kern w:val="28"/>
          <w:sz w:val="24"/>
          <w:szCs w:val="24"/>
          <w14:cntxtAlts/>
        </w:rPr>
        <w:t>Have your Life 2 Life pray for you in this decision and support your desire to go into the mission field.</w:t>
      </w:r>
    </w:p>
    <w:p w:rsidR="00C46C16" w:rsidRPr="00C46C16" w:rsidRDefault="00C46C16" w:rsidP="00C46C16">
      <w:pPr>
        <w:pStyle w:val="ListParagraph"/>
        <w:widowControl w:val="0"/>
        <w:numPr>
          <w:ilvl w:val="0"/>
          <w:numId w:val="2"/>
        </w:numPr>
        <w:spacing w:after="120" w:line="264" w:lineRule="auto"/>
        <w:rPr>
          <w:rFonts w:ascii="Calibri" w:eastAsia="Times New Roman" w:hAnsi="Calibri" w:cs="Calibri"/>
          <w:color w:val="2E74B5" w:themeColor="accent1" w:themeShade="BF"/>
          <w:kern w:val="28"/>
          <w:sz w:val="24"/>
          <w:szCs w:val="24"/>
          <w14:cntxtAlts/>
        </w:rPr>
      </w:pPr>
      <w:r w:rsidRPr="00C46C16">
        <w:rPr>
          <w:rFonts w:ascii="Calibri" w:eastAsia="Times New Roman" w:hAnsi="Calibri" w:cs="Calibri"/>
          <w:color w:val="2E74B5" w:themeColor="accent1" w:themeShade="BF"/>
          <w:kern w:val="28"/>
          <w:sz w:val="24"/>
          <w:szCs w:val="24"/>
          <w14:cntxtAlts/>
        </w:rPr>
        <w:t>Meet with your L2L leader or a church leader and include them in your planning and visioning process.</w:t>
      </w:r>
    </w:p>
    <w:p w:rsidR="00C46C16" w:rsidRPr="00C46C16" w:rsidRDefault="00C46C16" w:rsidP="00C46C16">
      <w:pPr>
        <w:widowControl w:val="0"/>
        <w:spacing w:after="120" w:line="264" w:lineRule="auto"/>
        <w:ind w:left="1246" w:hanging="360"/>
        <w:jc w:val="center"/>
        <w:rPr>
          <w:rFonts w:ascii="Calibri" w:eastAsia="Times New Roman" w:hAnsi="Calibri" w:cs="Calibri"/>
          <w:color w:val="2E74B5" w:themeColor="accent1" w:themeShade="BF"/>
          <w:kern w:val="28"/>
          <w:sz w:val="24"/>
          <w:szCs w:val="24"/>
          <w14:cntxtAlts/>
        </w:rPr>
      </w:pPr>
    </w:p>
    <w:p w:rsidR="00C46C16" w:rsidRPr="00C46C16" w:rsidRDefault="00C46C16" w:rsidP="00C46C16">
      <w:pPr>
        <w:widowControl w:val="0"/>
        <w:spacing w:after="120" w:line="285" w:lineRule="auto"/>
        <w:ind w:left="720" w:hanging="360"/>
        <w:rPr>
          <w:rFonts w:ascii="Calibri" w:eastAsia="Times New Roman" w:hAnsi="Calibri" w:cs="Calibri"/>
          <w:color w:val="2E74B5" w:themeColor="accent1" w:themeShade="BF"/>
          <w:kern w:val="28"/>
          <w:sz w:val="24"/>
          <w:szCs w:val="24"/>
          <w14:cntxtAlts/>
        </w:rPr>
      </w:pPr>
      <w:r w:rsidRPr="00C46C16">
        <w:rPr>
          <w:rFonts w:ascii="Calibri" w:eastAsia="Times New Roman" w:hAnsi="Calibri" w:cs="Calibri"/>
          <w:color w:val="2E74B5" w:themeColor="accent1" w:themeShade="BF"/>
          <w:kern w:val="28"/>
          <w:sz w:val="24"/>
          <w:szCs w:val="24"/>
          <w14:cntxtAlts/>
        </w:rPr>
        <w:t>After application approval, candidate may be interviewed in person to discuss agency, support needed, goals, and spiritual accountability by FITForce for final approval.</w:t>
      </w:r>
    </w:p>
    <w:p w:rsidR="00C46C16" w:rsidRPr="00C46C16" w:rsidRDefault="00C46C16" w:rsidP="00C46C16">
      <w:pPr>
        <w:widowControl w:val="0"/>
        <w:spacing w:after="120" w:line="285" w:lineRule="auto"/>
        <w:ind w:left="720" w:hanging="360"/>
        <w:jc w:val="center"/>
        <w:rPr>
          <w:rFonts w:ascii="Calibri" w:eastAsia="Times New Roman" w:hAnsi="Calibri" w:cs="Calibri"/>
          <w:color w:val="2E74B5" w:themeColor="accent1" w:themeShade="BF"/>
          <w:kern w:val="28"/>
          <w:sz w:val="24"/>
          <w:szCs w:val="24"/>
          <w14:cntxtAlts/>
        </w:rPr>
      </w:pPr>
      <w:r>
        <w:rPr>
          <w:rFonts w:ascii="Calibri" w:eastAsia="Times New Roman" w:hAnsi="Calibri" w:cs="Calibri"/>
          <w:color w:val="2E74B5" w:themeColor="accent1" w:themeShade="BF"/>
          <w:kern w:val="28"/>
          <w:sz w:val="24"/>
          <w:szCs w:val="24"/>
          <w14:cntxtAlts/>
        </w:rPr>
        <w:t>~</w:t>
      </w:r>
    </w:p>
    <w:p w:rsidR="00C46C16" w:rsidRPr="00C46C16" w:rsidRDefault="00C46C16" w:rsidP="00C46C16">
      <w:pPr>
        <w:widowControl w:val="0"/>
        <w:spacing w:after="120" w:line="285" w:lineRule="auto"/>
        <w:ind w:left="720" w:hanging="360"/>
        <w:rPr>
          <w:rFonts w:ascii="Calibri" w:eastAsia="Times New Roman" w:hAnsi="Calibri" w:cs="Calibri"/>
          <w:color w:val="2E74B5" w:themeColor="accent1" w:themeShade="BF"/>
          <w:kern w:val="28"/>
          <w:sz w:val="24"/>
          <w:szCs w:val="24"/>
          <w14:cntxtAlts/>
        </w:rPr>
      </w:pPr>
      <w:r w:rsidRPr="00C46C16">
        <w:rPr>
          <w:rFonts w:ascii="Calibri" w:eastAsia="Times New Roman" w:hAnsi="Calibri" w:cs="Calibri"/>
          <w:color w:val="2E74B5" w:themeColor="accent1" w:themeShade="BF"/>
          <w:kern w:val="28"/>
          <w:sz w:val="24"/>
          <w:szCs w:val="24"/>
          <w14:cntxtAlts/>
        </w:rPr>
        <w:t xml:space="preserve">Please provide a current color headshot of yourself and/or family members who will be </w:t>
      </w:r>
      <w:r w:rsidRPr="00C46C16">
        <w:rPr>
          <w:rFonts w:ascii="Calibri" w:eastAsia="Times New Roman" w:hAnsi="Calibri" w:cs="Calibri"/>
          <w:color w:val="2E74B5" w:themeColor="accent1" w:themeShade="BF"/>
          <w:kern w:val="28"/>
          <w:sz w:val="24"/>
          <w:szCs w:val="24"/>
          <w14:cntxtAlts/>
        </w:rPr>
        <w:lastRenderedPageBreak/>
        <w:t>on the field with you.</w:t>
      </w:r>
    </w:p>
    <w:p w:rsidR="00743692" w:rsidRDefault="00743692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</w:p>
    <w:p w:rsidR="00743692" w:rsidRDefault="00743692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</w:p>
    <w:p w:rsidR="0074756A" w:rsidRDefault="0074756A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</w:p>
    <w:p w:rsidR="00B21E53" w:rsidRDefault="00B21E53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</w:p>
    <w:p w:rsidR="00B21E53" w:rsidRDefault="0074756A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770E691" wp14:editId="59DBC3E1">
            <wp:simplePos x="0" y="0"/>
            <wp:positionH relativeFrom="margin">
              <wp:align>center</wp:align>
            </wp:positionH>
            <wp:positionV relativeFrom="paragraph">
              <wp:posOffset>-885825</wp:posOffset>
            </wp:positionV>
            <wp:extent cx="4592320" cy="1026160"/>
            <wp:effectExtent l="0" t="0" r="0" b="2540"/>
            <wp:wrapNone/>
            <wp:docPr id="2" name="Picture 2" descr="FBClogos_BlkText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BClogos_BlkText_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E53" w:rsidRDefault="00B21E53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</w:p>
    <w:p w:rsidR="00B21E53" w:rsidRPr="0074756A" w:rsidRDefault="00743692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  <w:r w:rsidRPr="0074756A"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>NAME:</w:t>
      </w:r>
      <w:r w:rsidR="008D3D14"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 xml:space="preserve"> </w:t>
      </w:r>
      <w:r w:rsidRPr="0074756A"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>_____________________________________________________________</w:t>
      </w:r>
    </w:p>
    <w:p w:rsidR="00743692" w:rsidRPr="0074756A" w:rsidRDefault="008D3D14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  <w:r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 xml:space="preserve">Spouse and Children: </w:t>
      </w:r>
      <w:r w:rsidR="00743692" w:rsidRPr="0074756A"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>_________________________________________________</w:t>
      </w:r>
    </w:p>
    <w:p w:rsidR="00743692" w:rsidRPr="0074756A" w:rsidRDefault="00743692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  <w:r w:rsidRPr="0074756A"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>____________________________________________________________________________________________</w:t>
      </w:r>
    </w:p>
    <w:p w:rsidR="00743692" w:rsidRPr="0074756A" w:rsidRDefault="00743692" w:rsidP="00B21E53">
      <w:pPr>
        <w:widowControl w:val="0"/>
        <w:pBdr>
          <w:bottom w:val="single" w:sz="12" w:space="1" w:color="auto"/>
        </w:pBdr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  <w:r w:rsidRPr="0074756A"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 xml:space="preserve">Address for Support Checks/Acct </w:t>
      </w:r>
      <w:r w:rsidR="008649B9" w:rsidRPr="0074756A"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>ID   _____________________________________________________________</w:t>
      </w:r>
    </w:p>
    <w:p w:rsidR="008649B9" w:rsidRPr="0074756A" w:rsidRDefault="008649B9" w:rsidP="00B21E53">
      <w:pPr>
        <w:widowControl w:val="0"/>
        <w:pBdr>
          <w:bottom w:val="single" w:sz="12" w:space="1" w:color="auto"/>
        </w:pBdr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  <w:r w:rsidRPr="0074756A"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>____________________________________________________________________________________________</w:t>
      </w:r>
    </w:p>
    <w:p w:rsidR="008649B9" w:rsidRPr="0074756A" w:rsidRDefault="008649B9" w:rsidP="00B21E53">
      <w:pPr>
        <w:widowControl w:val="0"/>
        <w:pBdr>
          <w:bottom w:val="single" w:sz="12" w:space="1" w:color="auto"/>
        </w:pBdr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  <w:r w:rsidRPr="0074756A"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>Current Address (if different</w:t>
      </w:r>
      <w:r w:rsidR="0074756A" w:rsidRPr="0074756A"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>) ______________________________________ Email _________________________</w:t>
      </w:r>
    </w:p>
    <w:p w:rsidR="0074756A" w:rsidRPr="0074756A" w:rsidRDefault="0074756A" w:rsidP="00B21E53">
      <w:pPr>
        <w:widowControl w:val="0"/>
        <w:pBdr>
          <w:bottom w:val="single" w:sz="12" w:space="1" w:color="auto"/>
        </w:pBdr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  <w:r w:rsidRPr="0074756A"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>______________________________________________________________</w:t>
      </w:r>
    </w:p>
    <w:p w:rsidR="0074756A" w:rsidRPr="0074756A" w:rsidRDefault="0074756A" w:rsidP="00B21E53">
      <w:pPr>
        <w:widowControl w:val="0"/>
        <w:pBdr>
          <w:bottom w:val="single" w:sz="12" w:space="1" w:color="auto"/>
        </w:pBdr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  <w:r w:rsidRPr="0074756A"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>Cell Phone_________</w:t>
      </w:r>
      <w:r w:rsidR="008D3D14"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 xml:space="preserve">______________________________  </w:t>
      </w:r>
      <w:r w:rsidRPr="0074756A"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>Whatsapp#___________________________________ Skype ID________________________________________________</w:t>
      </w:r>
    </w:p>
    <w:p w:rsidR="0074756A" w:rsidRPr="0074756A" w:rsidRDefault="0074756A" w:rsidP="00B21E53">
      <w:pPr>
        <w:widowControl w:val="0"/>
        <w:pBdr>
          <w:bottom w:val="single" w:sz="12" w:space="1" w:color="auto"/>
        </w:pBdr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  <w:r w:rsidRPr="0074756A"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>Birthdays for each family member_________________________________________________________________</w:t>
      </w:r>
    </w:p>
    <w:p w:rsidR="0074756A" w:rsidRPr="0074756A" w:rsidRDefault="0074756A" w:rsidP="00B21E53">
      <w:pPr>
        <w:widowControl w:val="0"/>
        <w:pBdr>
          <w:bottom w:val="single" w:sz="12" w:space="1" w:color="auto"/>
        </w:pBdr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  <w:r w:rsidRPr="0074756A"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>_____________________________________________________________________________________________</w:t>
      </w:r>
    </w:p>
    <w:p w:rsidR="0074756A" w:rsidRPr="0074756A" w:rsidRDefault="0074756A" w:rsidP="00B21E53">
      <w:pPr>
        <w:widowControl w:val="0"/>
        <w:pBdr>
          <w:bottom w:val="single" w:sz="12" w:space="1" w:color="auto"/>
        </w:pBdr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  <w:r w:rsidRPr="0074756A"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>_____________________________________________________________________________________________</w:t>
      </w:r>
    </w:p>
    <w:p w:rsidR="0074756A" w:rsidRPr="0074756A" w:rsidRDefault="0074756A" w:rsidP="00B21E53">
      <w:pPr>
        <w:widowControl w:val="0"/>
        <w:pBdr>
          <w:bottom w:val="single" w:sz="12" w:space="1" w:color="auto"/>
        </w:pBdr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  <w:r w:rsidRPr="0074756A"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>Anniversary_________________________________________</w:t>
      </w:r>
    </w:p>
    <w:p w:rsidR="0074756A" w:rsidRPr="0074756A" w:rsidRDefault="0074756A" w:rsidP="00B21E53">
      <w:pPr>
        <w:widowControl w:val="0"/>
        <w:pBdr>
          <w:bottom w:val="single" w:sz="12" w:space="1" w:color="auto"/>
        </w:pBdr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</w:p>
    <w:p w:rsidR="0074756A" w:rsidRPr="0074756A" w:rsidRDefault="0074756A" w:rsidP="00B21E53">
      <w:pPr>
        <w:widowControl w:val="0"/>
        <w:pBdr>
          <w:bottom w:val="single" w:sz="12" w:space="1" w:color="auto"/>
        </w:pBdr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  <w:r w:rsidRPr="0074756A"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>Sending Agency__________________________________________</w:t>
      </w:r>
    </w:p>
    <w:p w:rsidR="0074756A" w:rsidRPr="0074756A" w:rsidRDefault="0074756A" w:rsidP="00B21E53">
      <w:pPr>
        <w:widowControl w:val="0"/>
        <w:pBdr>
          <w:bottom w:val="single" w:sz="12" w:space="1" w:color="auto"/>
        </w:pBdr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  <w:r w:rsidRPr="0074756A"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>Address_______________________________________________________________________________________</w:t>
      </w:r>
    </w:p>
    <w:p w:rsidR="0074756A" w:rsidRPr="0074756A" w:rsidRDefault="0074756A" w:rsidP="00B21E53">
      <w:pPr>
        <w:widowControl w:val="0"/>
        <w:pBdr>
          <w:bottom w:val="single" w:sz="12" w:space="1" w:color="auto"/>
        </w:pBdr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  <w:r w:rsidRPr="0074756A"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>Contact person_________________________________________________________________________________</w:t>
      </w:r>
    </w:p>
    <w:p w:rsidR="0074756A" w:rsidRDefault="0074756A" w:rsidP="00B21E53">
      <w:pPr>
        <w:widowControl w:val="0"/>
        <w:pBdr>
          <w:bottom w:val="single" w:sz="12" w:space="1" w:color="auto"/>
        </w:pBdr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  <w:r w:rsidRPr="0074756A"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>Phone________________________ Website_________________________________________________________</w:t>
      </w:r>
    </w:p>
    <w:p w:rsidR="008649B9" w:rsidRPr="008D3D14" w:rsidRDefault="008649B9" w:rsidP="00B21E53">
      <w:pPr>
        <w:widowControl w:val="0"/>
        <w:pBdr>
          <w:bottom w:val="single" w:sz="12" w:space="1" w:color="auto"/>
        </w:pBdr>
        <w:spacing w:after="120" w:line="285" w:lineRule="auto"/>
        <w:rPr>
          <w:rFonts w:ascii="Calibri" w:eastAsia="Times New Roman" w:hAnsi="Calibri" w:cs="Calibri"/>
          <w:kern w:val="28"/>
          <w:sz w:val="20"/>
          <w:szCs w:val="20"/>
          <w14:cntxtAlts/>
        </w:rPr>
      </w:pPr>
    </w:p>
    <w:p w:rsidR="008D3D14" w:rsidRPr="008D3D14" w:rsidRDefault="008D3D14" w:rsidP="008D3D14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  <w:r w:rsidRPr="008D3D14"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>Please share your salvation story.</w:t>
      </w:r>
    </w:p>
    <w:p w:rsidR="008D3D14" w:rsidRPr="008D3D14" w:rsidRDefault="008D3D14" w:rsidP="008D3D14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  <w:r w:rsidRPr="008D3D14"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> </w:t>
      </w:r>
    </w:p>
    <w:p w:rsidR="008D3D14" w:rsidRPr="008D3D14" w:rsidRDefault="008D3D14" w:rsidP="008D3D14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  <w:r w:rsidRPr="008D3D14"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lastRenderedPageBreak/>
        <w:t> </w:t>
      </w:r>
    </w:p>
    <w:p w:rsidR="008D3D14" w:rsidRPr="008D3D14" w:rsidRDefault="008D3D14" w:rsidP="008D3D14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  <w:r w:rsidRPr="008D3D14"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> </w:t>
      </w:r>
    </w:p>
    <w:p w:rsidR="008D3D14" w:rsidRPr="008D3D14" w:rsidRDefault="008D3D14" w:rsidP="008D3D14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</w:p>
    <w:p w:rsidR="008D3D14" w:rsidRPr="008D3D14" w:rsidRDefault="008D3D14" w:rsidP="008D3D14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  <w:r w:rsidRPr="008D3D14"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 xml:space="preserve">Please tell us the spiritual journey that has led to this decision.  </w:t>
      </w:r>
    </w:p>
    <w:p w:rsidR="008D3D14" w:rsidRPr="008D3D14" w:rsidRDefault="008D3D14" w:rsidP="008D3D14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8D3D14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 </w:t>
      </w:r>
    </w:p>
    <w:p w:rsidR="008D3D14" w:rsidRDefault="008D3D14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</w:p>
    <w:p w:rsidR="008D3D14" w:rsidRDefault="008D3D14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</w:p>
    <w:p w:rsidR="008D3D14" w:rsidRDefault="008D3D14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</w:p>
    <w:p w:rsidR="008D3D14" w:rsidRDefault="008D3D14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</w:p>
    <w:p w:rsidR="00743692" w:rsidRDefault="00E935B7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  <w:r w:rsidRPr="008D3D14"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>Where will you be primarily serving?  If this is different from where you will live, please explain</w:t>
      </w:r>
      <w:r w:rsidRPr="00E935B7"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>.</w:t>
      </w:r>
    </w:p>
    <w:p w:rsidR="00E935B7" w:rsidRDefault="00E935B7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</w:p>
    <w:p w:rsidR="00E935B7" w:rsidRDefault="00E935B7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  <w:r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>How did you choose this agency or organization?</w:t>
      </w:r>
    </w:p>
    <w:p w:rsidR="00E935B7" w:rsidRDefault="00E935B7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</w:p>
    <w:p w:rsidR="00E935B7" w:rsidRDefault="00E935B7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</w:p>
    <w:p w:rsidR="00E935B7" w:rsidRDefault="00E935B7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</w:p>
    <w:p w:rsidR="00E935B7" w:rsidRDefault="00E935B7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</w:p>
    <w:p w:rsidR="00E935B7" w:rsidRDefault="00E935B7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  <w:r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>What training have you received to begin your field work?</w:t>
      </w:r>
    </w:p>
    <w:p w:rsidR="00E935B7" w:rsidRDefault="00E935B7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</w:p>
    <w:p w:rsidR="00E935B7" w:rsidRDefault="00E935B7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</w:p>
    <w:p w:rsidR="00E935B7" w:rsidRDefault="00E935B7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</w:p>
    <w:p w:rsidR="00E935B7" w:rsidRDefault="00E935B7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  <w:r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>Please describe what you think you will be doing long term.  What is your long term goal for your ministry?</w:t>
      </w:r>
    </w:p>
    <w:p w:rsidR="00E935B7" w:rsidRDefault="00E935B7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</w:p>
    <w:p w:rsidR="00E935B7" w:rsidRDefault="00E935B7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</w:p>
    <w:p w:rsidR="00E935B7" w:rsidRDefault="00E935B7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</w:p>
    <w:p w:rsidR="00E935B7" w:rsidRDefault="00E935B7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</w:p>
    <w:p w:rsidR="00E935B7" w:rsidRDefault="00E935B7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</w:p>
    <w:p w:rsidR="00E935B7" w:rsidRDefault="00E935B7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  <w:r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>What length of time have</w:t>
      </w:r>
      <w:r w:rsidR="00631CC7"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 xml:space="preserve"> you</w:t>
      </w:r>
      <w:r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 xml:space="preserve"> initially committed to work with this agency?</w:t>
      </w:r>
    </w:p>
    <w:p w:rsidR="00E935B7" w:rsidRDefault="00E935B7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</w:p>
    <w:p w:rsidR="00E935B7" w:rsidRDefault="00E935B7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  <w:r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lastRenderedPageBreak/>
        <w:t>If applicable, during your first two years on the field, can you please estimate what percentag</w:t>
      </w:r>
      <w:r w:rsidR="00631CC7"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>e of your time will be spent:</w:t>
      </w:r>
    </w:p>
    <w:p w:rsidR="00E935B7" w:rsidRDefault="00E935B7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  <w:r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>Language</w:t>
      </w:r>
      <w:r w:rsidR="00631CC7"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>/Culture</w:t>
      </w:r>
      <w:r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 xml:space="preserve"> learning________________________</w:t>
      </w:r>
    </w:p>
    <w:p w:rsidR="00E935B7" w:rsidRDefault="00E935B7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  <w:r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>Community Development__________________</w:t>
      </w:r>
    </w:p>
    <w:p w:rsidR="00E935B7" w:rsidRDefault="00E935B7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  <w:r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>Evangelism______________________________</w:t>
      </w:r>
    </w:p>
    <w:p w:rsidR="00E935B7" w:rsidRDefault="00E935B7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  <w:r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>Discipleship______________________________</w:t>
      </w:r>
    </w:p>
    <w:p w:rsidR="00E935B7" w:rsidRDefault="00E935B7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  <w:r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>Church Planting___________________________</w:t>
      </w:r>
    </w:p>
    <w:p w:rsidR="00E935B7" w:rsidRDefault="00E935B7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  <w:r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>Other? (What)__________________________________________________________________________________</w:t>
      </w:r>
    </w:p>
    <w:p w:rsidR="00E935B7" w:rsidRDefault="00E935B7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  <w:r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 xml:space="preserve">Will you be joining a team that </w:t>
      </w:r>
      <w:r w:rsidR="00631CC7"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 xml:space="preserve">is already working in the field </w:t>
      </w:r>
      <w:r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>________________</w:t>
      </w:r>
      <w:r w:rsidR="00631CC7"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 xml:space="preserve">  </w:t>
      </w:r>
      <w:r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 xml:space="preserve">How </w:t>
      </w:r>
      <w:r w:rsidR="00631CC7"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 xml:space="preserve">long has this team been working? </w:t>
      </w:r>
      <w:r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>____________</w:t>
      </w:r>
      <w:r w:rsidR="00631CC7"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>_____________  What</w:t>
      </w:r>
      <w:r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 xml:space="preserve"> </w:t>
      </w:r>
      <w:r w:rsidR="00631CC7"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>is the makeup of this team? (#</w:t>
      </w:r>
      <w:r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 xml:space="preserve"> of teammates, singles, married, male, female?)</w:t>
      </w:r>
    </w:p>
    <w:p w:rsidR="00E935B7" w:rsidRDefault="00E935B7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</w:p>
    <w:p w:rsidR="00E935B7" w:rsidRDefault="00E935B7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</w:p>
    <w:p w:rsidR="00E935B7" w:rsidRDefault="00E935B7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  <w:r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>How much sup</w:t>
      </w:r>
      <w:r w:rsidR="00631CC7"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 xml:space="preserve">port are you required to raise? </w:t>
      </w:r>
      <w:r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>__________________________________________</w:t>
      </w:r>
    </w:p>
    <w:p w:rsidR="00E935B7" w:rsidRDefault="00E935B7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  <w:r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>Will you receive support raising t</w:t>
      </w:r>
      <w:r w:rsidR="00631CC7"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 xml:space="preserve">raining from your organization? </w:t>
      </w:r>
      <w:r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>__________________________</w:t>
      </w:r>
    </w:p>
    <w:p w:rsidR="00E935B7" w:rsidRDefault="00E935B7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  <w:r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>How will you raise/maintain your support team?</w:t>
      </w:r>
    </w:p>
    <w:p w:rsidR="00E935B7" w:rsidRDefault="00E935B7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</w:p>
    <w:p w:rsidR="00E935B7" w:rsidRDefault="00E935B7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</w:p>
    <w:p w:rsidR="00E935B7" w:rsidRDefault="00E935B7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</w:p>
    <w:p w:rsidR="00E935B7" w:rsidRDefault="00E935B7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</w:p>
    <w:p w:rsidR="00E935B7" w:rsidRDefault="00E935B7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  <w:r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 xml:space="preserve">How much support must be obtained </w:t>
      </w:r>
      <w:r w:rsidR="00631CC7"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 xml:space="preserve">before you engage in ministry? </w:t>
      </w:r>
      <w:r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>________________________</w:t>
      </w:r>
    </w:p>
    <w:p w:rsidR="00E935B7" w:rsidRDefault="00E935B7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  <w:r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>How will you build a prayer team?  What will that team look like?</w:t>
      </w:r>
    </w:p>
    <w:p w:rsidR="00E935B7" w:rsidRDefault="00E935B7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</w:p>
    <w:p w:rsidR="00E935B7" w:rsidRDefault="00E935B7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</w:p>
    <w:p w:rsidR="00E935B7" w:rsidRDefault="00E935B7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</w:p>
    <w:p w:rsidR="00E935B7" w:rsidRDefault="00E935B7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</w:p>
    <w:p w:rsidR="00E935B7" w:rsidRDefault="00E935B7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</w:p>
    <w:p w:rsidR="00E935B7" w:rsidRDefault="00E935B7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  <w:r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>When do you plan to repor</w:t>
      </w:r>
      <w:r w:rsidR="00631CC7"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 xml:space="preserve">t to your assignment full time? </w:t>
      </w:r>
      <w:r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>____________________________________</w:t>
      </w:r>
    </w:p>
    <w:p w:rsidR="00E935B7" w:rsidRDefault="00E935B7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  <w:r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>What involvement have you had at FBC</w:t>
      </w:r>
      <w:r w:rsidR="00631CC7"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>?</w:t>
      </w:r>
    </w:p>
    <w:p w:rsidR="00631CC7" w:rsidRDefault="00631CC7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</w:p>
    <w:p w:rsidR="00631CC7" w:rsidRDefault="00631CC7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</w:p>
    <w:p w:rsidR="00631CC7" w:rsidRDefault="00631CC7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</w:p>
    <w:p w:rsidR="00631CC7" w:rsidRDefault="00631CC7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  <w:r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>Length of time at FBC________________________________________</w:t>
      </w:r>
    </w:p>
    <w:p w:rsidR="00631CC7" w:rsidRDefault="00631CC7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  <w:r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>Are you part of a Life 2 Life group?  If so, who is the leader? _____________________________________</w:t>
      </w:r>
    </w:p>
    <w:p w:rsidR="00631CC7" w:rsidRDefault="00631CC7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  <w:r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>Is your extended family supportive of your decisions? _________________________ Have they expressed any concerns FBC could help you address?  If so, please explain.</w:t>
      </w:r>
    </w:p>
    <w:p w:rsidR="00631CC7" w:rsidRDefault="00631CC7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</w:p>
    <w:p w:rsidR="00631CC7" w:rsidRDefault="00631CC7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</w:p>
    <w:p w:rsidR="00631CC7" w:rsidRDefault="00631CC7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</w:p>
    <w:p w:rsidR="00631CC7" w:rsidRDefault="00631CC7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</w:p>
    <w:p w:rsidR="00631CC7" w:rsidRPr="00E935B7" w:rsidRDefault="00631CC7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</w:pPr>
      <w:r>
        <w:rPr>
          <w:rFonts w:ascii="Calibri" w:eastAsia="Times New Roman" w:hAnsi="Calibri" w:cs="Calibri"/>
          <w:color w:val="2E74B5" w:themeColor="accent1" w:themeShade="BF"/>
          <w:kern w:val="28"/>
          <w:sz w:val="20"/>
          <w:szCs w:val="20"/>
          <w14:cntxtAlts/>
        </w:rPr>
        <w:t>Specific prayer requests:</w:t>
      </w:r>
    </w:p>
    <w:p w:rsidR="00743692" w:rsidRPr="00B21E53" w:rsidRDefault="00743692" w:rsidP="00B21E53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</w:p>
    <w:sectPr w:rsidR="00743692" w:rsidRPr="00B21E53" w:rsidSect="008649B9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2CF" w:rsidRDefault="00D212CF" w:rsidP="00B21E53">
      <w:pPr>
        <w:spacing w:after="0" w:line="240" w:lineRule="auto"/>
      </w:pPr>
      <w:r>
        <w:separator/>
      </w:r>
    </w:p>
  </w:endnote>
  <w:endnote w:type="continuationSeparator" w:id="0">
    <w:p w:rsidR="00D212CF" w:rsidRDefault="00D212CF" w:rsidP="00B2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867" w:rsidRDefault="00221867">
    <w:pPr>
      <w:pStyle w:val="Footer"/>
    </w:pPr>
    <w:r>
      <w:t>FITForce documents/LT Application</w:t>
    </w:r>
    <w:r>
      <w:tab/>
    </w:r>
    <w:r>
      <w:tab/>
      <w:t>02.14.17 sdg</w:t>
    </w:r>
  </w:p>
  <w:p w:rsidR="00B21E53" w:rsidRDefault="00B21E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2CF" w:rsidRDefault="00D212CF" w:rsidP="00B21E53">
      <w:pPr>
        <w:spacing w:after="0" w:line="240" w:lineRule="auto"/>
      </w:pPr>
      <w:r>
        <w:separator/>
      </w:r>
    </w:p>
  </w:footnote>
  <w:footnote w:type="continuationSeparator" w:id="0">
    <w:p w:rsidR="00D212CF" w:rsidRDefault="00D212CF" w:rsidP="00B21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-40028651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221867" w:rsidRDefault="0022186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0B85" w:rsidRPr="00570B8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221867" w:rsidRDefault="002218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448A"/>
    <w:multiLevelType w:val="hybridMultilevel"/>
    <w:tmpl w:val="51AEFCBA"/>
    <w:lvl w:ilvl="0" w:tplc="04090001">
      <w:start w:val="1"/>
      <w:numFmt w:val="bullet"/>
      <w:lvlText w:val=""/>
      <w:lvlJc w:val="left"/>
      <w:pPr>
        <w:ind w:left="1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1" w15:restartNumberingAfterBreak="0">
    <w:nsid w:val="77943379"/>
    <w:multiLevelType w:val="hybridMultilevel"/>
    <w:tmpl w:val="D472B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20"/>
    <w:rsid w:val="00221867"/>
    <w:rsid w:val="00420859"/>
    <w:rsid w:val="00483B4C"/>
    <w:rsid w:val="00570B85"/>
    <w:rsid w:val="00631CC7"/>
    <w:rsid w:val="00743692"/>
    <w:rsid w:val="0074756A"/>
    <w:rsid w:val="007C3620"/>
    <w:rsid w:val="008649B9"/>
    <w:rsid w:val="008D3D14"/>
    <w:rsid w:val="008F4C99"/>
    <w:rsid w:val="00B21E53"/>
    <w:rsid w:val="00C126C7"/>
    <w:rsid w:val="00C46C16"/>
    <w:rsid w:val="00D212CF"/>
    <w:rsid w:val="00E9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49CD0-B84C-4071-9F03-543027C2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C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E53"/>
  </w:style>
  <w:style w:type="paragraph" w:styleId="Footer">
    <w:name w:val="footer"/>
    <w:basedOn w:val="Normal"/>
    <w:link w:val="FooterChar"/>
    <w:uiPriority w:val="99"/>
    <w:unhideWhenUsed/>
    <w:rsid w:val="00B21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08B76-635E-4DE6-9CAF-2280DEC5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Grice</dc:creator>
  <cp:keywords/>
  <dc:description/>
  <cp:lastModifiedBy>Justin Burns</cp:lastModifiedBy>
  <cp:revision>2</cp:revision>
  <dcterms:created xsi:type="dcterms:W3CDTF">2017-02-15T19:14:00Z</dcterms:created>
  <dcterms:modified xsi:type="dcterms:W3CDTF">2017-02-15T19:14:00Z</dcterms:modified>
</cp:coreProperties>
</file>